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0B9" w:rsidRPr="006F5753" w:rsidRDefault="00EC70B9" w:rsidP="006F57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753">
        <w:rPr>
          <w:rFonts w:ascii="Times New Roman" w:hAnsi="Times New Roman" w:cs="Times New Roman"/>
          <w:b/>
          <w:sz w:val="28"/>
          <w:szCs w:val="28"/>
        </w:rPr>
        <w:t xml:space="preserve">Безопасность в информационной и </w:t>
      </w:r>
      <w:proofErr w:type="spellStart"/>
      <w:r w:rsidRPr="006F5753">
        <w:rPr>
          <w:rFonts w:ascii="Times New Roman" w:hAnsi="Times New Roman" w:cs="Times New Roman"/>
          <w:b/>
          <w:sz w:val="28"/>
          <w:szCs w:val="28"/>
        </w:rPr>
        <w:t>медийной</w:t>
      </w:r>
      <w:proofErr w:type="spellEnd"/>
      <w:r w:rsidRPr="006F5753">
        <w:rPr>
          <w:rFonts w:ascii="Times New Roman" w:hAnsi="Times New Roman" w:cs="Times New Roman"/>
          <w:b/>
          <w:sz w:val="28"/>
          <w:szCs w:val="28"/>
        </w:rPr>
        <w:t xml:space="preserve"> среде</w:t>
      </w:r>
    </w:p>
    <w:p w:rsidR="00EC70B9" w:rsidRPr="006F5753" w:rsidRDefault="006F5753" w:rsidP="006F5753">
      <w:pPr>
        <w:spacing w:after="0" w:line="240" w:lineRule="auto"/>
        <w:ind w:firstLine="5387"/>
        <w:rPr>
          <w:rFonts w:ascii="Times New Roman" w:hAnsi="Times New Roman" w:cs="Times New Roman"/>
          <w:i/>
          <w:sz w:val="28"/>
          <w:szCs w:val="28"/>
        </w:rPr>
      </w:pPr>
      <w:r w:rsidRPr="006F5753">
        <w:rPr>
          <w:rFonts w:ascii="Times New Roman" w:hAnsi="Times New Roman" w:cs="Times New Roman"/>
          <w:i/>
          <w:sz w:val="28"/>
          <w:szCs w:val="28"/>
        </w:rPr>
        <w:t>Небоженко Марина Васильевна</w:t>
      </w:r>
    </w:p>
    <w:p w:rsidR="006F5753" w:rsidRPr="006F5753" w:rsidRDefault="006F5753" w:rsidP="006F5753">
      <w:pPr>
        <w:spacing w:after="0" w:line="240" w:lineRule="auto"/>
        <w:ind w:firstLine="5387"/>
        <w:rPr>
          <w:rFonts w:ascii="Times New Roman" w:hAnsi="Times New Roman" w:cs="Times New Roman"/>
          <w:i/>
          <w:sz w:val="28"/>
          <w:szCs w:val="28"/>
        </w:rPr>
      </w:pPr>
      <w:r w:rsidRPr="006F5753">
        <w:rPr>
          <w:rFonts w:ascii="Times New Roman" w:hAnsi="Times New Roman" w:cs="Times New Roman"/>
          <w:i/>
          <w:sz w:val="28"/>
          <w:szCs w:val="28"/>
        </w:rPr>
        <w:t>учитель информатики</w:t>
      </w:r>
    </w:p>
    <w:p w:rsidR="006F5753" w:rsidRPr="006F5753" w:rsidRDefault="006F5753" w:rsidP="006F5753">
      <w:pPr>
        <w:spacing w:after="0" w:line="240" w:lineRule="auto"/>
        <w:ind w:firstLine="5387"/>
        <w:rPr>
          <w:rFonts w:ascii="Times New Roman" w:hAnsi="Times New Roman" w:cs="Times New Roman"/>
          <w:i/>
          <w:sz w:val="28"/>
          <w:szCs w:val="28"/>
        </w:rPr>
      </w:pPr>
      <w:r w:rsidRPr="006F5753">
        <w:rPr>
          <w:rFonts w:ascii="Times New Roman" w:hAnsi="Times New Roman" w:cs="Times New Roman"/>
          <w:i/>
          <w:sz w:val="28"/>
          <w:szCs w:val="28"/>
        </w:rPr>
        <w:t xml:space="preserve"> ГУО «Гимназия г</w:t>
      </w:r>
      <w:proofErr w:type="gramStart"/>
      <w:r w:rsidRPr="006F5753">
        <w:rPr>
          <w:rFonts w:ascii="Times New Roman" w:hAnsi="Times New Roman" w:cs="Times New Roman"/>
          <w:i/>
          <w:sz w:val="28"/>
          <w:szCs w:val="28"/>
        </w:rPr>
        <w:t>.Н</w:t>
      </w:r>
      <w:proofErr w:type="gramEnd"/>
      <w:r w:rsidRPr="006F5753">
        <w:rPr>
          <w:rFonts w:ascii="Times New Roman" w:hAnsi="Times New Roman" w:cs="Times New Roman"/>
          <w:i/>
          <w:sz w:val="28"/>
          <w:szCs w:val="28"/>
        </w:rPr>
        <w:t>аровли»</w:t>
      </w:r>
    </w:p>
    <w:p w:rsidR="006F5753" w:rsidRPr="00E547BD" w:rsidRDefault="007E1973" w:rsidP="006F5753">
      <w:pPr>
        <w:spacing w:after="0" w:line="240" w:lineRule="auto"/>
        <w:ind w:firstLine="5387"/>
        <w:rPr>
          <w:rFonts w:ascii="Times New Roman" w:hAnsi="Times New Roman" w:cs="Times New Roman"/>
          <w:i/>
          <w:sz w:val="28"/>
          <w:szCs w:val="28"/>
        </w:rPr>
      </w:pPr>
      <w:hyperlink r:id="rId8" w:history="1">
        <w:r w:rsidR="006F5753" w:rsidRPr="006F5753">
          <w:rPr>
            <w:rStyle w:val="a4"/>
            <w:rFonts w:ascii="Times New Roman" w:hAnsi="Times New Roman" w:cs="Times New Roman"/>
            <w:i/>
            <w:sz w:val="28"/>
            <w:szCs w:val="28"/>
            <w:lang w:val="en-US"/>
          </w:rPr>
          <w:t>marina</w:t>
        </w:r>
        <w:r w:rsidR="006F5753" w:rsidRPr="00E547BD">
          <w:rPr>
            <w:rStyle w:val="a4"/>
            <w:rFonts w:ascii="Times New Roman" w:hAnsi="Times New Roman" w:cs="Times New Roman"/>
            <w:i/>
            <w:sz w:val="28"/>
            <w:szCs w:val="28"/>
          </w:rPr>
          <w:t>2398@</w:t>
        </w:r>
        <w:r w:rsidR="006F5753" w:rsidRPr="006F5753">
          <w:rPr>
            <w:rStyle w:val="a4"/>
            <w:rFonts w:ascii="Times New Roman" w:hAnsi="Times New Roman" w:cs="Times New Roman"/>
            <w:i/>
            <w:sz w:val="28"/>
            <w:szCs w:val="28"/>
            <w:lang w:val="en-US"/>
          </w:rPr>
          <w:t>mail</w:t>
        </w:r>
        <w:r w:rsidR="006F5753" w:rsidRPr="00E547BD">
          <w:rPr>
            <w:rStyle w:val="a4"/>
            <w:rFonts w:ascii="Times New Roman" w:hAnsi="Times New Roman" w:cs="Times New Roman"/>
            <w:i/>
            <w:sz w:val="28"/>
            <w:szCs w:val="28"/>
          </w:rPr>
          <w:t>.</w:t>
        </w:r>
        <w:proofErr w:type="spellStart"/>
        <w:r w:rsidR="006F5753" w:rsidRPr="006F5753">
          <w:rPr>
            <w:rStyle w:val="a4"/>
            <w:rFonts w:ascii="Times New Roman" w:hAnsi="Times New Roman" w:cs="Times New Roman"/>
            <w:i/>
            <w:sz w:val="28"/>
            <w:szCs w:val="28"/>
            <w:lang w:val="en-US"/>
          </w:rPr>
          <w:t>ru</w:t>
        </w:r>
        <w:proofErr w:type="spellEnd"/>
      </w:hyperlink>
    </w:p>
    <w:p w:rsidR="006F5753" w:rsidRPr="00E547BD" w:rsidRDefault="006F5753" w:rsidP="006F5753">
      <w:pPr>
        <w:spacing w:after="0" w:line="240" w:lineRule="auto"/>
        <w:ind w:firstLine="5387"/>
        <w:rPr>
          <w:rFonts w:ascii="Times New Roman" w:hAnsi="Times New Roman" w:cs="Times New Roman"/>
          <w:i/>
          <w:sz w:val="28"/>
          <w:szCs w:val="28"/>
        </w:rPr>
      </w:pPr>
      <w:r w:rsidRPr="00E547BD">
        <w:rPr>
          <w:rFonts w:ascii="Times New Roman" w:hAnsi="Times New Roman" w:cs="Times New Roman"/>
          <w:i/>
          <w:sz w:val="28"/>
          <w:szCs w:val="28"/>
        </w:rPr>
        <w:t>+375292392084</w:t>
      </w:r>
    </w:p>
    <w:p w:rsidR="006F5753" w:rsidRPr="00974BEE" w:rsidRDefault="006F5753" w:rsidP="00974B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4BEE" w:rsidRDefault="00EC70B9" w:rsidP="00974BEE">
      <w:pPr>
        <w:tabs>
          <w:tab w:val="num" w:pos="72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BEE">
        <w:rPr>
          <w:rFonts w:ascii="Times New Roman" w:hAnsi="Times New Roman" w:cs="Times New Roman"/>
          <w:sz w:val="28"/>
          <w:szCs w:val="28"/>
        </w:rPr>
        <w:t>Скорость распространения информационных технологий в наши дни становится все стремительнее. Интернет постепенно проникает в каждую организацию, учебное заведение, в наши дома. Число пользователей Интернета также стремительно растет, причем осн</w:t>
      </w:r>
      <w:r w:rsidR="007F20DD" w:rsidRPr="00974BEE">
        <w:rPr>
          <w:rFonts w:ascii="Times New Roman" w:hAnsi="Times New Roman" w:cs="Times New Roman"/>
          <w:sz w:val="28"/>
          <w:szCs w:val="28"/>
        </w:rPr>
        <w:t xml:space="preserve">овную массу составляют подростки в возрасте от 11 до 16 лет. Для многих из них Всемирная паутина становится основным источником для поиска информации. Но, как известно, Интернет может быть полезным средством для общения, обучения так и хранить в себе опасность. </w:t>
      </w:r>
    </w:p>
    <w:p w:rsidR="00974BEE" w:rsidRDefault="00585247" w:rsidP="00974BEE">
      <w:pPr>
        <w:tabs>
          <w:tab w:val="num" w:pos="72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BEE">
        <w:rPr>
          <w:rFonts w:ascii="Times New Roman" w:hAnsi="Times New Roman" w:cs="Times New Roman"/>
          <w:sz w:val="28"/>
          <w:szCs w:val="28"/>
        </w:rPr>
        <w:t xml:space="preserve">В последнее время в Интернете появляется все больше информации, которая </w:t>
      </w:r>
      <w:r w:rsidR="00974BEE">
        <w:rPr>
          <w:rFonts w:ascii="Times New Roman" w:hAnsi="Times New Roman" w:cs="Times New Roman"/>
          <w:sz w:val="28"/>
          <w:szCs w:val="28"/>
        </w:rPr>
        <w:t>может причинить вред здоровью ребенка. Это информация:</w:t>
      </w:r>
    </w:p>
    <w:p w:rsidR="00974BEE" w:rsidRDefault="00974BEE" w:rsidP="00974BEE">
      <w:pPr>
        <w:pStyle w:val="a3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BEE">
        <w:rPr>
          <w:rFonts w:ascii="Times New Roman" w:hAnsi="Times New Roman" w:cs="Times New Roman"/>
          <w:sz w:val="28"/>
          <w:szCs w:val="28"/>
        </w:rPr>
        <w:t>п</w:t>
      </w:r>
      <w:r w:rsidR="00C871EB" w:rsidRPr="00974BEE">
        <w:rPr>
          <w:rFonts w:ascii="Times New Roman" w:hAnsi="Times New Roman" w:cs="Times New Roman"/>
          <w:sz w:val="28"/>
          <w:szCs w:val="28"/>
        </w:rPr>
        <w:t>обужда</w:t>
      </w:r>
      <w:r w:rsidRPr="00974BEE">
        <w:rPr>
          <w:rFonts w:ascii="Times New Roman" w:hAnsi="Times New Roman" w:cs="Times New Roman"/>
          <w:sz w:val="28"/>
          <w:szCs w:val="28"/>
        </w:rPr>
        <w:t xml:space="preserve">ющая </w:t>
      </w:r>
      <w:r w:rsidR="00C871EB" w:rsidRPr="00974BEE">
        <w:rPr>
          <w:rFonts w:ascii="Times New Roman" w:hAnsi="Times New Roman" w:cs="Times New Roman"/>
          <w:sz w:val="28"/>
          <w:szCs w:val="28"/>
        </w:rPr>
        <w:t xml:space="preserve"> детей к совершению действий, представляющих угрозу их жизни и здоровью, в том числе к причинению вреда своему здоровью, самоубийству;</w:t>
      </w:r>
      <w:r w:rsidR="00585247" w:rsidRPr="00974B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BEE" w:rsidRDefault="00C871EB" w:rsidP="00974BEE">
      <w:pPr>
        <w:pStyle w:val="a3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BEE">
        <w:rPr>
          <w:rFonts w:ascii="Times New Roman" w:hAnsi="Times New Roman" w:cs="Times New Roman"/>
          <w:sz w:val="28"/>
          <w:szCs w:val="28"/>
        </w:rPr>
        <w:t xml:space="preserve">способная вызвать у детей желание употребить наркотические </w:t>
      </w:r>
      <w:r w:rsidR="00585247" w:rsidRPr="00974BEE">
        <w:rPr>
          <w:rFonts w:ascii="Times New Roman" w:hAnsi="Times New Roman" w:cs="Times New Roman"/>
          <w:sz w:val="28"/>
          <w:szCs w:val="28"/>
        </w:rPr>
        <w:t xml:space="preserve">или психотропные </w:t>
      </w:r>
      <w:r w:rsidRPr="00974BEE">
        <w:rPr>
          <w:rFonts w:ascii="Times New Roman" w:hAnsi="Times New Roman" w:cs="Times New Roman"/>
          <w:sz w:val="28"/>
          <w:szCs w:val="28"/>
        </w:rPr>
        <w:t>средства, табачные изделия, алкогольную продукцию, п</w:t>
      </w:r>
      <w:r w:rsidR="00974BEE" w:rsidRPr="00974BEE">
        <w:rPr>
          <w:rFonts w:ascii="Times New Roman" w:hAnsi="Times New Roman" w:cs="Times New Roman"/>
          <w:sz w:val="28"/>
          <w:szCs w:val="28"/>
        </w:rPr>
        <w:t>ринять участие в азартных играх</w:t>
      </w:r>
      <w:r w:rsidRPr="00974BEE">
        <w:rPr>
          <w:rFonts w:ascii="Times New Roman" w:hAnsi="Times New Roman" w:cs="Times New Roman"/>
          <w:sz w:val="28"/>
          <w:szCs w:val="28"/>
        </w:rPr>
        <w:t>;</w:t>
      </w:r>
      <w:r w:rsidR="00974BEE" w:rsidRPr="00974B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973" w:rsidRPr="00974BEE" w:rsidRDefault="00C871EB" w:rsidP="00974BEE">
      <w:pPr>
        <w:pStyle w:val="a3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4BEE">
        <w:rPr>
          <w:rFonts w:ascii="Times New Roman" w:hAnsi="Times New Roman" w:cs="Times New Roman"/>
          <w:sz w:val="28"/>
          <w:szCs w:val="28"/>
        </w:rPr>
        <w:t>содерж</w:t>
      </w:r>
      <w:r w:rsidR="00974BEE">
        <w:rPr>
          <w:rFonts w:ascii="Times New Roman" w:hAnsi="Times New Roman" w:cs="Times New Roman"/>
          <w:sz w:val="28"/>
          <w:szCs w:val="28"/>
        </w:rPr>
        <w:t>ащая</w:t>
      </w:r>
      <w:proofErr w:type="gramEnd"/>
      <w:r w:rsidR="00974BEE" w:rsidRPr="00974BEE">
        <w:rPr>
          <w:rFonts w:ascii="Times New Roman" w:hAnsi="Times New Roman" w:cs="Times New Roman"/>
          <w:sz w:val="28"/>
          <w:szCs w:val="28"/>
        </w:rPr>
        <w:t xml:space="preserve"> </w:t>
      </w:r>
      <w:r w:rsidRPr="00974BEE">
        <w:rPr>
          <w:rFonts w:ascii="Times New Roman" w:hAnsi="Times New Roman" w:cs="Times New Roman"/>
          <w:sz w:val="28"/>
          <w:szCs w:val="28"/>
        </w:rPr>
        <w:t>информацию порнографического характера;</w:t>
      </w:r>
    </w:p>
    <w:p w:rsidR="007E1973" w:rsidRPr="00974BEE" w:rsidRDefault="00C871EB" w:rsidP="00974BE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BEE">
        <w:rPr>
          <w:rFonts w:ascii="Times New Roman" w:hAnsi="Times New Roman" w:cs="Times New Roman"/>
          <w:sz w:val="28"/>
          <w:szCs w:val="28"/>
        </w:rPr>
        <w:t>обосновывающая или оправдывающая допустимость насилия или жестокости либо побуждающая осуществлять насильственные действия по отношению к людям или животным;</w:t>
      </w:r>
    </w:p>
    <w:p w:rsidR="007E1973" w:rsidRPr="00974BEE" w:rsidRDefault="00C871EB" w:rsidP="00974BE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4BEE">
        <w:rPr>
          <w:rFonts w:ascii="Times New Roman" w:hAnsi="Times New Roman" w:cs="Times New Roman"/>
          <w:sz w:val="28"/>
          <w:szCs w:val="28"/>
        </w:rPr>
        <w:t>оправдывающая</w:t>
      </w:r>
      <w:proofErr w:type="gramEnd"/>
      <w:r w:rsidRPr="00974BEE">
        <w:rPr>
          <w:rFonts w:ascii="Times New Roman" w:hAnsi="Times New Roman" w:cs="Times New Roman"/>
          <w:sz w:val="28"/>
          <w:szCs w:val="28"/>
        </w:rPr>
        <w:t xml:space="preserve"> противоправное поведение;</w:t>
      </w:r>
    </w:p>
    <w:p w:rsidR="007E1973" w:rsidRDefault="00C871EB" w:rsidP="00974BE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4BEE">
        <w:rPr>
          <w:rFonts w:ascii="Times New Roman" w:hAnsi="Times New Roman" w:cs="Times New Roman"/>
          <w:sz w:val="28"/>
          <w:szCs w:val="28"/>
        </w:rPr>
        <w:t>содержащая нецензурную брань.</w:t>
      </w:r>
      <w:proofErr w:type="gramEnd"/>
    </w:p>
    <w:p w:rsidR="00917C11" w:rsidRDefault="00BB3F7E" w:rsidP="0091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F7E"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F7E">
        <w:rPr>
          <w:rFonts w:ascii="Times New Roman" w:hAnsi="Times New Roman" w:cs="Times New Roman"/>
          <w:sz w:val="28"/>
          <w:szCs w:val="28"/>
        </w:rPr>
        <w:t>информационной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F7E">
        <w:rPr>
          <w:rFonts w:ascii="Times New Roman" w:hAnsi="Times New Roman" w:cs="Times New Roman"/>
          <w:sz w:val="28"/>
          <w:szCs w:val="28"/>
        </w:rPr>
        <w:t>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F7E">
        <w:rPr>
          <w:rFonts w:ascii="Times New Roman" w:hAnsi="Times New Roman" w:cs="Times New Roman"/>
          <w:sz w:val="28"/>
          <w:szCs w:val="28"/>
        </w:rPr>
        <w:t>школьников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F7E">
        <w:rPr>
          <w:rFonts w:ascii="Times New Roman" w:hAnsi="Times New Roman" w:cs="Times New Roman"/>
          <w:sz w:val="28"/>
          <w:szCs w:val="28"/>
        </w:rPr>
        <w:t>является приоритетной задаче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B3F7E">
        <w:rPr>
          <w:rFonts w:ascii="Times New Roman" w:hAnsi="Times New Roman" w:cs="Times New Roman"/>
          <w:sz w:val="28"/>
          <w:szCs w:val="28"/>
        </w:rPr>
        <w:t xml:space="preserve"> современного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F7E">
        <w:rPr>
          <w:rFonts w:ascii="Times New Roman" w:hAnsi="Times New Roman" w:cs="Times New Roman"/>
          <w:sz w:val="28"/>
          <w:szCs w:val="28"/>
        </w:rPr>
        <w:t>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И поэтому каждый педагог должен понимать ту роль,</w:t>
      </w:r>
      <w:r w:rsidRPr="00BB3F7E">
        <w:rPr>
          <w:rStyle w:val="c0"/>
          <w:color w:val="000000"/>
          <w:sz w:val="40"/>
          <w:szCs w:val="40"/>
        </w:rPr>
        <w:t xml:space="preserve"> </w:t>
      </w:r>
      <w:r w:rsidRPr="00BB3F7E">
        <w:rPr>
          <w:rFonts w:ascii="Times New Roman" w:hAnsi="Times New Roman" w:cs="Times New Roman"/>
          <w:sz w:val="28"/>
          <w:szCs w:val="28"/>
        </w:rPr>
        <w:t>которую он может сыграть в формировании личности уч</w:t>
      </w:r>
      <w:r>
        <w:rPr>
          <w:rFonts w:ascii="Times New Roman" w:hAnsi="Times New Roman" w:cs="Times New Roman"/>
          <w:sz w:val="28"/>
          <w:szCs w:val="28"/>
        </w:rPr>
        <w:t>ащегося.</w:t>
      </w:r>
      <w:r w:rsidR="00C65A1B" w:rsidRPr="00C65A1B">
        <w:rPr>
          <w:rFonts w:ascii="Times New Roman" w:hAnsi="Times New Roman" w:cs="Times New Roman"/>
          <w:sz w:val="28"/>
          <w:szCs w:val="28"/>
        </w:rPr>
        <w:t xml:space="preserve"> </w:t>
      </w:r>
      <w:r w:rsidR="00C65A1B" w:rsidRPr="00BB3F7E">
        <w:rPr>
          <w:rFonts w:ascii="Times New Roman" w:hAnsi="Times New Roman" w:cs="Times New Roman"/>
          <w:sz w:val="28"/>
          <w:szCs w:val="28"/>
        </w:rPr>
        <w:t>Чтобы формировать информационную культуру у учащихся, учитель и сам должен обладать такой культурой.</w:t>
      </w:r>
      <w:r w:rsidR="00C65A1B" w:rsidRPr="00C65A1B">
        <w:rPr>
          <w:rFonts w:ascii="Times New Roman" w:hAnsi="Times New Roman" w:cs="Times New Roman"/>
          <w:sz w:val="28"/>
          <w:szCs w:val="28"/>
        </w:rPr>
        <w:t xml:space="preserve"> </w:t>
      </w:r>
      <w:r w:rsidR="00C65A1B" w:rsidRPr="00BB3F7E">
        <w:rPr>
          <w:rFonts w:ascii="Times New Roman" w:hAnsi="Times New Roman" w:cs="Times New Roman"/>
          <w:sz w:val="28"/>
          <w:szCs w:val="28"/>
        </w:rPr>
        <w:t>Одна из главных задач школьного образования сегодня – подготовить учащегося к быстрому восприятию и обработке больших объемов информации, вооружить его современными средствами и технологиями работы, сформировать у него информационную культуру. И этим должен заниматься каждый педагог, а не только учитель информатики.</w:t>
      </w:r>
    </w:p>
    <w:p w:rsidR="006B0BCC" w:rsidRDefault="00917C11" w:rsidP="0091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учреждении образования также ведется целенаправленная работа по формированию информационной культуры учащихся. Классными руководителями, учителями-предметниками, а также специалистами службы СППС провод</w:t>
      </w:r>
      <w:r w:rsidR="006B0BC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6B0BCC">
        <w:rPr>
          <w:rFonts w:ascii="Times New Roman" w:hAnsi="Times New Roman" w:cs="Times New Roman"/>
          <w:sz w:val="28"/>
          <w:szCs w:val="28"/>
        </w:rPr>
        <w:t xml:space="preserve">различные мероприятия, направленные на </w:t>
      </w:r>
      <w:r w:rsidR="006B0BCC">
        <w:rPr>
          <w:rFonts w:ascii="Times New Roman" w:hAnsi="Times New Roman" w:cs="Times New Roman"/>
          <w:sz w:val="28"/>
          <w:szCs w:val="28"/>
        </w:rPr>
        <w:lastRenderedPageBreak/>
        <w:t xml:space="preserve">профилактическую работу по проблеме безопасности в сети Интернет. В начальных классах обучение правилам безопасного  поведения в сети проходит в игровой форме, с «приглашением» сказочных персонажей. </w:t>
      </w:r>
      <w:r w:rsidR="00E547BD">
        <w:rPr>
          <w:rFonts w:ascii="Times New Roman" w:hAnsi="Times New Roman" w:cs="Times New Roman"/>
          <w:sz w:val="28"/>
          <w:szCs w:val="28"/>
        </w:rPr>
        <w:t xml:space="preserve">Для учащихся </w:t>
      </w:r>
      <w:r w:rsidR="00E547BD">
        <w:rPr>
          <w:rFonts w:ascii="Times New Roman" w:hAnsi="Times New Roman" w:cs="Times New Roman"/>
          <w:sz w:val="28"/>
          <w:szCs w:val="28"/>
          <w:lang w:val="de-DE"/>
        </w:rPr>
        <w:t>II</w:t>
      </w:r>
      <w:r w:rsidR="00E547BD" w:rsidRPr="00E547BD">
        <w:rPr>
          <w:rFonts w:ascii="Times New Roman" w:hAnsi="Times New Roman" w:cs="Times New Roman"/>
          <w:sz w:val="28"/>
          <w:szCs w:val="28"/>
        </w:rPr>
        <w:t xml:space="preserve"> </w:t>
      </w:r>
      <w:r w:rsidR="00E547BD">
        <w:rPr>
          <w:rFonts w:ascii="Times New Roman" w:hAnsi="Times New Roman" w:cs="Times New Roman"/>
          <w:sz w:val="28"/>
          <w:szCs w:val="28"/>
        </w:rPr>
        <w:t xml:space="preserve">и </w:t>
      </w:r>
      <w:r w:rsidR="00E547BD">
        <w:rPr>
          <w:rFonts w:ascii="Times New Roman" w:hAnsi="Times New Roman" w:cs="Times New Roman"/>
          <w:sz w:val="28"/>
          <w:szCs w:val="28"/>
          <w:lang w:val="de-DE"/>
        </w:rPr>
        <w:t>III</w:t>
      </w:r>
      <w:r w:rsidR="00E547BD">
        <w:rPr>
          <w:rFonts w:ascii="Times New Roman" w:hAnsi="Times New Roman" w:cs="Times New Roman"/>
          <w:sz w:val="28"/>
          <w:szCs w:val="28"/>
        </w:rPr>
        <w:t xml:space="preserve"> ступени общего среднего образования </w:t>
      </w:r>
      <w:r w:rsidR="006B0BCC">
        <w:rPr>
          <w:rFonts w:ascii="Times New Roman" w:hAnsi="Times New Roman" w:cs="Times New Roman"/>
          <w:sz w:val="28"/>
          <w:szCs w:val="28"/>
        </w:rPr>
        <w:t>– это проведение тематических классных часов «Безопасность в сети Интернет», «Информационная культура и я», пресс-конференций и круглых столов («Моя безопасная сеть»</w:t>
      </w:r>
      <w:r w:rsidR="00B770E1">
        <w:rPr>
          <w:rFonts w:ascii="Times New Roman" w:hAnsi="Times New Roman" w:cs="Times New Roman"/>
          <w:sz w:val="28"/>
          <w:szCs w:val="28"/>
        </w:rPr>
        <w:t>, «Интернет: польза или вред?»</w:t>
      </w:r>
      <w:r w:rsidR="006B0BCC">
        <w:rPr>
          <w:rFonts w:ascii="Times New Roman" w:hAnsi="Times New Roman" w:cs="Times New Roman"/>
          <w:sz w:val="28"/>
          <w:szCs w:val="28"/>
        </w:rPr>
        <w:t>)</w:t>
      </w:r>
      <w:r w:rsidR="00027520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7E0EAC" w:rsidRDefault="00D103EE" w:rsidP="00D103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как учитель информатики, тоже не могу оставаться в стороне от этой проблемы. Поэтому на своих учебных занятиях при изучении темы «Интернет», «Компьютерные коммуникации и Интернет» уделяю внимание таким вопросам как «</w:t>
      </w:r>
      <w:r w:rsidRPr="00D103EE">
        <w:rPr>
          <w:rFonts w:ascii="Times New Roman" w:hAnsi="Times New Roman" w:cs="Times New Roman"/>
          <w:sz w:val="28"/>
          <w:szCs w:val="28"/>
        </w:rPr>
        <w:t>Является ли Интернет наиболее эффективным источником информации?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D103EE">
        <w:rPr>
          <w:rFonts w:ascii="Times New Roman" w:hAnsi="Times New Roman" w:cs="Times New Roman"/>
          <w:sz w:val="28"/>
          <w:szCs w:val="28"/>
        </w:rPr>
        <w:t>Свободно распространяемое программное обеспечение – это лучшее решение?</w:t>
      </w:r>
      <w:r w:rsidR="007E0EAC">
        <w:rPr>
          <w:rFonts w:ascii="Times New Roman" w:hAnsi="Times New Roman" w:cs="Times New Roman"/>
          <w:sz w:val="28"/>
          <w:szCs w:val="28"/>
        </w:rPr>
        <w:t xml:space="preserve">», «Меры безопасности и правила сетевого этикета», «Правила общения в социальных сетях» и т.д. </w:t>
      </w:r>
    </w:p>
    <w:p w:rsidR="007E0EAC" w:rsidRDefault="007E0EAC" w:rsidP="00D103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Большую заинтересованность у учащихся вызывает информация, не прочитанная из учебника, а та, которая актуальна в данный временной промежуток. </w:t>
      </w:r>
    </w:p>
    <w:p w:rsidR="00FE1EDB" w:rsidRDefault="007E0EAC" w:rsidP="00FE1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учащихся информационной культуре и безопасности</w:t>
      </w:r>
      <w:r w:rsidR="006F5753">
        <w:rPr>
          <w:rFonts w:ascii="Times New Roman" w:hAnsi="Times New Roman" w:cs="Times New Roman"/>
          <w:sz w:val="28"/>
          <w:szCs w:val="28"/>
        </w:rPr>
        <w:t xml:space="preserve"> идет рядом с </w:t>
      </w:r>
      <w:r w:rsidR="00027520">
        <w:rPr>
          <w:rFonts w:ascii="Times New Roman" w:hAnsi="Times New Roman" w:cs="Times New Roman"/>
          <w:sz w:val="28"/>
          <w:szCs w:val="28"/>
        </w:rPr>
        <w:t>разъя</w:t>
      </w:r>
      <w:r w:rsidR="00917C11" w:rsidRPr="00974BEE">
        <w:rPr>
          <w:rFonts w:ascii="Times New Roman" w:hAnsi="Times New Roman" w:cs="Times New Roman"/>
          <w:sz w:val="28"/>
          <w:szCs w:val="28"/>
        </w:rPr>
        <w:t>снительн</w:t>
      </w:r>
      <w:r w:rsidR="006F5753">
        <w:rPr>
          <w:rFonts w:ascii="Times New Roman" w:hAnsi="Times New Roman" w:cs="Times New Roman"/>
          <w:sz w:val="28"/>
          <w:szCs w:val="28"/>
        </w:rPr>
        <w:t>ой</w:t>
      </w:r>
      <w:r w:rsidR="00917C11" w:rsidRPr="00974BEE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6F5753">
        <w:rPr>
          <w:rFonts w:ascii="Times New Roman" w:hAnsi="Times New Roman" w:cs="Times New Roman"/>
          <w:sz w:val="28"/>
          <w:szCs w:val="28"/>
        </w:rPr>
        <w:t>ой</w:t>
      </w:r>
      <w:r w:rsidR="00917C11" w:rsidRPr="00974BEE">
        <w:rPr>
          <w:rFonts w:ascii="Times New Roman" w:hAnsi="Times New Roman" w:cs="Times New Roman"/>
          <w:sz w:val="28"/>
          <w:szCs w:val="28"/>
        </w:rPr>
        <w:t xml:space="preserve"> </w:t>
      </w:r>
      <w:r w:rsidR="00C93C9F">
        <w:rPr>
          <w:rFonts w:ascii="Times New Roman" w:hAnsi="Times New Roman" w:cs="Times New Roman"/>
          <w:sz w:val="28"/>
          <w:szCs w:val="28"/>
        </w:rPr>
        <w:t>и среди законных представителей учащихся.</w:t>
      </w:r>
      <w:r w:rsidR="00FE1E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1EDB" w:rsidRPr="00FE1EDB" w:rsidRDefault="00FE1EDB" w:rsidP="00FE1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EDB">
        <w:rPr>
          <w:rFonts w:ascii="Times New Roman" w:hAnsi="Times New Roman" w:cs="Times New Roman"/>
          <w:sz w:val="28"/>
          <w:szCs w:val="28"/>
        </w:rPr>
        <w:t>Зачастую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дети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оказываются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совершеннее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нас,</w:t>
      </w:r>
      <w:r>
        <w:rPr>
          <w:rFonts w:ascii="Times New Roman" w:hAnsi="Times New Roman" w:cs="Times New Roman"/>
          <w:sz w:val="28"/>
          <w:szCs w:val="28"/>
        </w:rPr>
        <w:t xml:space="preserve"> взрослых, в </w:t>
      </w:r>
      <w:r w:rsidRPr="00FE1EDB">
        <w:rPr>
          <w:rFonts w:ascii="Times New Roman" w:hAnsi="Times New Roman" w:cs="Times New Roman"/>
          <w:sz w:val="28"/>
          <w:szCs w:val="28"/>
        </w:rPr>
        <w:t>умении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FE1EDB">
        <w:rPr>
          <w:rFonts w:ascii="Times New Roman" w:hAnsi="Times New Roman" w:cs="Times New Roman"/>
          <w:sz w:val="28"/>
          <w:szCs w:val="28"/>
        </w:rPr>
        <w:t>нформационные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технологии.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далеко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всегда</w:t>
      </w:r>
      <w:r w:rsidR="00FE50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взрослые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осознают,</w:t>
      </w:r>
      <w:r>
        <w:rPr>
          <w:rFonts w:ascii="Times New Roman" w:hAnsi="Times New Roman" w:cs="Times New Roman"/>
          <w:sz w:val="28"/>
          <w:szCs w:val="28"/>
        </w:rPr>
        <w:t xml:space="preserve"> с к</w:t>
      </w:r>
      <w:r w:rsidRPr="00FE1EDB">
        <w:rPr>
          <w:rFonts w:ascii="Times New Roman" w:hAnsi="Times New Roman" w:cs="Times New Roman"/>
          <w:sz w:val="28"/>
          <w:szCs w:val="28"/>
        </w:rPr>
        <w:t>акими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рисками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могут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столкнуться</w:t>
      </w:r>
      <w:r>
        <w:rPr>
          <w:rFonts w:ascii="Times New Roman" w:hAnsi="Times New Roman" w:cs="Times New Roman"/>
          <w:sz w:val="28"/>
          <w:szCs w:val="28"/>
        </w:rPr>
        <w:t xml:space="preserve"> дети п</w:t>
      </w:r>
      <w:r w:rsidRPr="00FE1EDB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использовании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Интернета,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всегда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могут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помочь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использовании</w:t>
      </w:r>
      <w:r w:rsidR="00FE5049"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знают,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обеспечить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безопасность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EDB">
        <w:rPr>
          <w:rFonts w:ascii="Times New Roman" w:hAnsi="Times New Roman" w:cs="Times New Roman"/>
          <w:sz w:val="28"/>
          <w:szCs w:val="28"/>
        </w:rPr>
        <w:t>детей.</w:t>
      </w:r>
    </w:p>
    <w:p w:rsidR="00917C11" w:rsidRDefault="00C93C9F" w:rsidP="00FE1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общегимназических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классных родительских собраниях</w:t>
      </w:r>
      <w:r w:rsidR="00D103EE">
        <w:rPr>
          <w:rFonts w:ascii="Times New Roman" w:hAnsi="Times New Roman" w:cs="Times New Roman"/>
          <w:sz w:val="28"/>
          <w:szCs w:val="28"/>
        </w:rPr>
        <w:t xml:space="preserve"> рассматриваются вопросы безопасности детей в сети Интернет</w:t>
      </w:r>
      <w:r w:rsidR="006F5753">
        <w:rPr>
          <w:rFonts w:ascii="Times New Roman" w:hAnsi="Times New Roman" w:cs="Times New Roman"/>
          <w:sz w:val="28"/>
          <w:szCs w:val="28"/>
        </w:rPr>
        <w:t>, компьютерной грамотности родителей, проводится анализ анкетирования детей.</w:t>
      </w:r>
    </w:p>
    <w:p w:rsidR="00326A4B" w:rsidRPr="00C871EB" w:rsidRDefault="00326A4B" w:rsidP="00C871EB">
      <w:pPr>
        <w:pStyle w:val="a5"/>
        <w:shd w:val="clear" w:color="auto" w:fill="FFFFFF"/>
        <w:spacing w:before="0" w:beforeAutospacing="0" w:after="36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871EB">
        <w:rPr>
          <w:rFonts w:eastAsiaTheme="minorHAnsi"/>
          <w:sz w:val="28"/>
          <w:szCs w:val="28"/>
          <w:lang w:eastAsia="en-US"/>
        </w:rPr>
        <w:t xml:space="preserve">Формирование информационной культуры и безопасности – процесс длительный и сложный, но важный и необходимый. Интернет может быть и всемирной энциклопедией, объединяющей информационные ресурсы планеты, но он может превратиться и в зловещую паутину, губящую людей. Пчела всю жизнь ищет цветы, чтобы собирать с них нектар, а муха проводит жизнь в поиске нечистот и питается ими. Если люди уподобляются мухам, то для них </w:t>
      </w:r>
      <w:proofErr w:type="spellStart"/>
      <w:r w:rsidRPr="00C871EB">
        <w:rPr>
          <w:rFonts w:eastAsiaTheme="minorHAnsi"/>
          <w:sz w:val="28"/>
          <w:szCs w:val="28"/>
          <w:lang w:eastAsia="en-US"/>
        </w:rPr>
        <w:t>Web</w:t>
      </w:r>
      <w:proofErr w:type="spellEnd"/>
      <w:r w:rsidRPr="00C871EB">
        <w:rPr>
          <w:rFonts w:eastAsiaTheme="minorHAnsi"/>
          <w:sz w:val="28"/>
          <w:szCs w:val="28"/>
          <w:lang w:eastAsia="en-US"/>
        </w:rPr>
        <w:t xml:space="preserve"> превращается в губительную паутину. Интернет – это модель мира, и в нем, как в реальном мире, есть угрозы и опасности, которые нужно уметь преодолевать и учить этому детей.</w:t>
      </w:r>
    </w:p>
    <w:sectPr w:rsidR="00326A4B" w:rsidRPr="00C871EB" w:rsidSect="00974BEE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C2C" w:rsidRDefault="00453C2C" w:rsidP="00453C2C">
      <w:pPr>
        <w:spacing w:after="0" w:line="240" w:lineRule="auto"/>
      </w:pPr>
      <w:r>
        <w:separator/>
      </w:r>
    </w:p>
  </w:endnote>
  <w:endnote w:type="continuationSeparator" w:id="1">
    <w:p w:rsidR="00453C2C" w:rsidRDefault="00453C2C" w:rsidP="00453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8985"/>
      <w:docPartObj>
        <w:docPartGallery w:val="Page Numbers (Bottom of Page)"/>
        <w:docPartUnique/>
      </w:docPartObj>
    </w:sdtPr>
    <w:sdtContent>
      <w:p w:rsidR="00453C2C" w:rsidRDefault="00453C2C">
        <w:pPr>
          <w:pStyle w:val="a8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53C2C" w:rsidRDefault="00453C2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C2C" w:rsidRDefault="00453C2C" w:rsidP="00453C2C">
      <w:pPr>
        <w:spacing w:after="0" w:line="240" w:lineRule="auto"/>
      </w:pPr>
      <w:r>
        <w:separator/>
      </w:r>
    </w:p>
  </w:footnote>
  <w:footnote w:type="continuationSeparator" w:id="1">
    <w:p w:rsidR="00453C2C" w:rsidRDefault="00453C2C" w:rsidP="00453C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55DA9"/>
    <w:multiLevelType w:val="hybridMultilevel"/>
    <w:tmpl w:val="37E6C72A"/>
    <w:lvl w:ilvl="0" w:tplc="4BE4F4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A6AE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56E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0038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7AF9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22BB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AC6B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32B7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183A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4B70406"/>
    <w:multiLevelType w:val="hybridMultilevel"/>
    <w:tmpl w:val="24900F62"/>
    <w:lvl w:ilvl="0" w:tplc="9E70C5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9487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282B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6A9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72A5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40E3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40F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7631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441B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76EF7F45"/>
    <w:multiLevelType w:val="multilevel"/>
    <w:tmpl w:val="B2088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572408"/>
    <w:multiLevelType w:val="hybridMultilevel"/>
    <w:tmpl w:val="1D22F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70B9"/>
    <w:rsid w:val="00027520"/>
    <w:rsid w:val="000B3799"/>
    <w:rsid w:val="00156F1C"/>
    <w:rsid w:val="00326A4B"/>
    <w:rsid w:val="00417EFB"/>
    <w:rsid w:val="00453C2C"/>
    <w:rsid w:val="00585247"/>
    <w:rsid w:val="006B0BCC"/>
    <w:rsid w:val="006F5753"/>
    <w:rsid w:val="007E0EAC"/>
    <w:rsid w:val="007E1973"/>
    <w:rsid w:val="007F20DD"/>
    <w:rsid w:val="00906089"/>
    <w:rsid w:val="00917C11"/>
    <w:rsid w:val="00974BEE"/>
    <w:rsid w:val="00B770E1"/>
    <w:rsid w:val="00BB3F7E"/>
    <w:rsid w:val="00C65A1B"/>
    <w:rsid w:val="00C871EB"/>
    <w:rsid w:val="00C93C9F"/>
    <w:rsid w:val="00D103EE"/>
    <w:rsid w:val="00D22EBA"/>
    <w:rsid w:val="00E547BD"/>
    <w:rsid w:val="00EC70B9"/>
    <w:rsid w:val="00FE1EDB"/>
    <w:rsid w:val="00FE5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BEE"/>
    <w:pPr>
      <w:ind w:left="720"/>
      <w:contextualSpacing/>
    </w:pPr>
  </w:style>
  <w:style w:type="paragraph" w:customStyle="1" w:styleId="c1">
    <w:name w:val="c1"/>
    <w:basedOn w:val="a"/>
    <w:rsid w:val="00417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17EFB"/>
  </w:style>
  <w:style w:type="character" w:customStyle="1" w:styleId="apple-converted-space">
    <w:name w:val="apple-converted-space"/>
    <w:basedOn w:val="a0"/>
    <w:rsid w:val="00417EFB"/>
  </w:style>
  <w:style w:type="character" w:customStyle="1" w:styleId="c2">
    <w:name w:val="c2"/>
    <w:basedOn w:val="a0"/>
    <w:rsid w:val="00D103EE"/>
  </w:style>
  <w:style w:type="character" w:styleId="a4">
    <w:name w:val="Hyperlink"/>
    <w:basedOn w:val="a0"/>
    <w:uiPriority w:val="99"/>
    <w:unhideWhenUsed/>
    <w:rsid w:val="006F5753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32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53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53C2C"/>
  </w:style>
  <w:style w:type="paragraph" w:styleId="a8">
    <w:name w:val="footer"/>
    <w:basedOn w:val="a"/>
    <w:link w:val="a9"/>
    <w:uiPriority w:val="99"/>
    <w:unhideWhenUsed/>
    <w:rsid w:val="00453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3C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0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70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7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48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79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112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35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7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1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na239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5EE6D-0028-44CF-A3C3-BD9E973CA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</cp:revision>
  <dcterms:created xsi:type="dcterms:W3CDTF">2018-05-07T13:59:00Z</dcterms:created>
  <dcterms:modified xsi:type="dcterms:W3CDTF">2018-05-10T05:00:00Z</dcterms:modified>
</cp:coreProperties>
</file>